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F8AB" w14:textId="77777777" w:rsidR="00B30A29" w:rsidRPr="00293E70" w:rsidRDefault="00B30A29" w:rsidP="00580F6B">
      <w:pPr>
        <w:jc w:val="center"/>
        <w:rPr>
          <w:rFonts w:ascii="Dubai" w:hAnsi="Dubai" w:cs="Dubai"/>
          <w:b/>
          <w:bCs/>
          <w:sz w:val="24"/>
          <w:szCs w:val="24"/>
        </w:rPr>
      </w:pPr>
      <w:r w:rsidRPr="00293E70">
        <w:rPr>
          <w:rFonts w:ascii="Dubai" w:hAnsi="Dubai" w:cs="Dubai"/>
          <w:noProof/>
        </w:rPr>
        <w:drawing>
          <wp:inline distT="0" distB="0" distL="0" distR="0" wp14:anchorId="447F2BE7" wp14:editId="5DC42511">
            <wp:extent cx="1148080" cy="11480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14:paraId="1C7D6A2D" w14:textId="77777777" w:rsidR="00266D9A" w:rsidRPr="00056DE2" w:rsidRDefault="00266D9A" w:rsidP="00293E70">
      <w:pPr>
        <w:jc w:val="center"/>
        <w:rPr>
          <w:rFonts w:ascii="Dubai" w:hAnsi="Dubai" w:cs="Dubai"/>
          <w:b/>
          <w:bCs/>
          <w:sz w:val="28"/>
          <w:szCs w:val="28"/>
        </w:rPr>
      </w:pPr>
    </w:p>
    <w:p w14:paraId="125F00B7" w14:textId="77777777" w:rsidR="00D64111" w:rsidRPr="00056DE2" w:rsidRDefault="00D64111" w:rsidP="00BC4BA7">
      <w:pPr>
        <w:jc w:val="center"/>
        <w:rPr>
          <w:rFonts w:ascii="Dubai" w:hAnsi="Dubai" w:cs="Dubai"/>
          <w:b/>
          <w:bCs/>
          <w:sz w:val="28"/>
          <w:szCs w:val="28"/>
          <w:lang w:eastAsia="en-US"/>
        </w:rPr>
      </w:pPr>
      <w:r w:rsidRPr="00056DE2">
        <w:rPr>
          <w:rFonts w:ascii="Dubai" w:hAnsi="Dubai" w:cs="Dubai"/>
          <w:b/>
          <w:bCs/>
          <w:sz w:val="28"/>
          <w:szCs w:val="28"/>
          <w:lang w:eastAsia="en-US"/>
        </w:rPr>
        <w:t xml:space="preserve">Jumeriah Golf Estates </w:t>
      </w:r>
      <w:r w:rsidR="00C37AFC">
        <w:rPr>
          <w:rFonts w:ascii="Dubai" w:hAnsi="Dubai" w:cs="Dubai"/>
          <w:b/>
          <w:bCs/>
          <w:sz w:val="28"/>
          <w:szCs w:val="28"/>
          <w:lang w:eastAsia="en-US"/>
        </w:rPr>
        <w:t>begin</w:t>
      </w:r>
      <w:r w:rsidR="00BC4BA7">
        <w:rPr>
          <w:rFonts w:ascii="Dubai" w:hAnsi="Dubai" w:cs="Dubai"/>
          <w:b/>
          <w:bCs/>
          <w:sz w:val="28"/>
          <w:szCs w:val="28"/>
          <w:lang w:eastAsia="en-US"/>
        </w:rPr>
        <w:t xml:space="preserve">s tree planting programme </w:t>
      </w:r>
      <w:r w:rsidR="00170CBB">
        <w:rPr>
          <w:rFonts w:ascii="Dubai" w:hAnsi="Dubai" w:cs="Dubai"/>
          <w:b/>
          <w:bCs/>
          <w:sz w:val="28"/>
          <w:szCs w:val="28"/>
          <w:lang w:eastAsia="en-US"/>
        </w:rPr>
        <w:br/>
      </w:r>
      <w:r w:rsidR="00BC4BA7">
        <w:rPr>
          <w:rFonts w:ascii="Dubai" w:hAnsi="Dubai" w:cs="Dubai"/>
          <w:b/>
          <w:bCs/>
          <w:sz w:val="28"/>
          <w:szCs w:val="28"/>
          <w:lang w:eastAsia="en-US"/>
        </w:rPr>
        <w:t>to</w:t>
      </w:r>
      <w:r w:rsidR="00170CBB">
        <w:rPr>
          <w:rFonts w:ascii="Dubai" w:hAnsi="Dubai" w:cs="Dubai"/>
          <w:b/>
          <w:bCs/>
          <w:sz w:val="28"/>
          <w:szCs w:val="28"/>
          <w:lang w:eastAsia="en-US"/>
        </w:rPr>
        <w:t xml:space="preserve"> celebrate</w:t>
      </w:r>
      <w:r w:rsidR="00BC4BA7">
        <w:rPr>
          <w:rFonts w:ascii="Dubai" w:hAnsi="Dubai" w:cs="Dubai"/>
          <w:b/>
          <w:bCs/>
          <w:sz w:val="28"/>
          <w:szCs w:val="28"/>
          <w:lang w:eastAsia="en-US"/>
        </w:rPr>
        <w:t xml:space="preserve"> </w:t>
      </w:r>
      <w:r w:rsidRPr="00056DE2">
        <w:rPr>
          <w:rFonts w:ascii="Dubai" w:hAnsi="Dubai" w:cs="Dubai"/>
          <w:b/>
          <w:bCs/>
          <w:sz w:val="28"/>
          <w:szCs w:val="28"/>
          <w:lang w:eastAsia="en-US"/>
        </w:rPr>
        <w:t>Sh</w:t>
      </w:r>
      <w:r w:rsidR="00BC4BA7">
        <w:rPr>
          <w:rFonts w:ascii="Dubai" w:hAnsi="Dubai" w:cs="Dubai"/>
          <w:b/>
          <w:bCs/>
          <w:sz w:val="28"/>
          <w:szCs w:val="28"/>
          <w:lang w:eastAsia="en-US"/>
        </w:rPr>
        <w:t>e</w:t>
      </w:r>
      <w:r w:rsidRPr="00056DE2">
        <w:rPr>
          <w:rFonts w:ascii="Dubai" w:hAnsi="Dubai" w:cs="Dubai"/>
          <w:b/>
          <w:bCs/>
          <w:sz w:val="28"/>
          <w:szCs w:val="28"/>
          <w:lang w:eastAsia="en-US"/>
        </w:rPr>
        <w:t>ikh Zayed’s vision</w:t>
      </w:r>
      <w:r w:rsidR="00BC4BA7">
        <w:rPr>
          <w:rFonts w:ascii="Dubai" w:hAnsi="Dubai" w:cs="Dubai"/>
          <w:b/>
          <w:bCs/>
          <w:sz w:val="28"/>
          <w:szCs w:val="28"/>
          <w:lang w:eastAsia="en-US"/>
        </w:rPr>
        <w:t xml:space="preserve"> of sustainability</w:t>
      </w:r>
      <w:r w:rsidRPr="00056DE2">
        <w:rPr>
          <w:rFonts w:ascii="Dubai" w:hAnsi="Dubai" w:cs="Dubai"/>
          <w:b/>
          <w:bCs/>
          <w:sz w:val="28"/>
          <w:szCs w:val="28"/>
          <w:lang w:eastAsia="en-US"/>
        </w:rPr>
        <w:t xml:space="preserve"> </w:t>
      </w:r>
    </w:p>
    <w:p w14:paraId="61AB2114" w14:textId="77777777" w:rsidR="00580F6B" w:rsidRPr="00056DE2" w:rsidRDefault="00580F6B" w:rsidP="00580F6B">
      <w:pPr>
        <w:jc w:val="lowKashida"/>
        <w:rPr>
          <w:rFonts w:ascii="Dubai" w:hAnsi="Dubai" w:cs="Dubai"/>
          <w:sz w:val="24"/>
          <w:szCs w:val="24"/>
        </w:rPr>
      </w:pPr>
    </w:p>
    <w:p w14:paraId="7D20E9BC" w14:textId="4C6F2C22" w:rsidR="00056DE2" w:rsidRPr="00881C6F" w:rsidRDefault="00580F6B" w:rsidP="00170CBB">
      <w:pPr>
        <w:jc w:val="lowKashida"/>
        <w:rPr>
          <w:rFonts w:ascii="Dubai" w:hAnsi="Dubai" w:cs="Dubai"/>
        </w:rPr>
      </w:pPr>
      <w:r w:rsidRPr="00056DE2">
        <w:rPr>
          <w:rFonts w:ascii="Dubai" w:hAnsi="Dubai" w:cs="Dubai"/>
          <w:b/>
          <w:bCs/>
        </w:rPr>
        <w:t xml:space="preserve">Dubai, United Arab Emirates, </w:t>
      </w:r>
      <w:r w:rsidR="00395A47">
        <w:rPr>
          <w:rFonts w:ascii="Dubai" w:hAnsi="Dubai" w:cs="Dubai"/>
          <w:b/>
          <w:bCs/>
        </w:rPr>
        <w:t>15</w:t>
      </w:r>
      <w:r w:rsidR="000D4870" w:rsidRPr="00056DE2">
        <w:rPr>
          <w:rFonts w:ascii="Dubai" w:hAnsi="Dubai" w:cs="Dubai"/>
          <w:b/>
          <w:bCs/>
        </w:rPr>
        <w:t xml:space="preserve"> </w:t>
      </w:r>
      <w:r w:rsidR="008C504D" w:rsidRPr="00056DE2">
        <w:rPr>
          <w:rFonts w:ascii="Dubai" w:hAnsi="Dubai" w:cs="Dubai"/>
          <w:b/>
          <w:bCs/>
        </w:rPr>
        <w:t>April</w:t>
      </w:r>
      <w:r w:rsidRPr="00056DE2">
        <w:rPr>
          <w:rFonts w:ascii="Dubai" w:hAnsi="Dubai" w:cs="Dubai"/>
          <w:b/>
          <w:bCs/>
        </w:rPr>
        <w:t xml:space="preserve"> 201</w:t>
      </w:r>
      <w:r w:rsidR="00D64111" w:rsidRPr="00056DE2">
        <w:rPr>
          <w:rFonts w:ascii="Dubai" w:hAnsi="Dubai" w:cs="Dubai"/>
          <w:b/>
          <w:bCs/>
        </w:rPr>
        <w:t>8</w:t>
      </w:r>
      <w:r w:rsidRPr="00056DE2">
        <w:rPr>
          <w:rFonts w:ascii="Dubai" w:hAnsi="Dubai" w:cs="Dubai"/>
        </w:rPr>
        <w:t xml:space="preserve"> </w:t>
      </w:r>
      <w:r w:rsidR="00293E70" w:rsidRPr="00056DE2">
        <w:rPr>
          <w:rFonts w:ascii="Dubai" w:hAnsi="Dubai" w:cs="Dubai"/>
        </w:rPr>
        <w:t>–</w:t>
      </w:r>
      <w:r w:rsidR="00293E70" w:rsidRPr="00056DE2">
        <w:rPr>
          <w:rFonts w:ascii="Dubai" w:hAnsi="Dubai" w:cs="Dubai"/>
          <w:sz w:val="24"/>
          <w:szCs w:val="24"/>
        </w:rPr>
        <w:t xml:space="preserve"> </w:t>
      </w:r>
      <w:r w:rsidR="00D64111" w:rsidRPr="00056DE2">
        <w:rPr>
          <w:rFonts w:ascii="Dubai" w:hAnsi="Dubai" w:cs="Dubai"/>
        </w:rPr>
        <w:t>Jumeirah Golf Estates</w:t>
      </w:r>
      <w:r w:rsidR="00A81BCE" w:rsidRPr="00056DE2">
        <w:rPr>
          <w:rFonts w:ascii="Dubai" w:hAnsi="Dubai" w:cs="Dubai"/>
        </w:rPr>
        <w:t xml:space="preserve"> (JGE)</w:t>
      </w:r>
      <w:r w:rsidR="00D64111" w:rsidRPr="00056DE2">
        <w:rPr>
          <w:rFonts w:ascii="Dubai" w:hAnsi="Dubai" w:cs="Dubai"/>
        </w:rPr>
        <w:t xml:space="preserve"> is set to honour Sh</w:t>
      </w:r>
      <w:r w:rsidR="00BC4BA7">
        <w:rPr>
          <w:rFonts w:ascii="Dubai" w:hAnsi="Dubai" w:cs="Dubai"/>
        </w:rPr>
        <w:t>e</w:t>
      </w:r>
      <w:r w:rsidR="00D64111" w:rsidRPr="00056DE2">
        <w:rPr>
          <w:rFonts w:ascii="Dubai" w:hAnsi="Dubai" w:cs="Dubai"/>
        </w:rPr>
        <w:t xml:space="preserve">ikh Zayed’s vison of </w:t>
      </w:r>
      <w:r w:rsidR="00BC4BA7">
        <w:rPr>
          <w:rFonts w:ascii="Dubai" w:hAnsi="Dubai" w:cs="Dubai"/>
        </w:rPr>
        <w:t>s</w:t>
      </w:r>
      <w:r w:rsidR="00D64111" w:rsidRPr="00056DE2">
        <w:rPr>
          <w:rFonts w:ascii="Dubai" w:hAnsi="Dubai" w:cs="Dubai"/>
        </w:rPr>
        <w:t xml:space="preserve">ustainable </w:t>
      </w:r>
      <w:r w:rsidR="00BC4BA7">
        <w:rPr>
          <w:rFonts w:ascii="Dubai" w:hAnsi="Dubai" w:cs="Dubai"/>
        </w:rPr>
        <w:t>d</w:t>
      </w:r>
      <w:r w:rsidR="00D64111" w:rsidRPr="00056DE2">
        <w:rPr>
          <w:rFonts w:ascii="Dubai" w:hAnsi="Dubai" w:cs="Dubai"/>
        </w:rPr>
        <w:t xml:space="preserve">evelopment </w:t>
      </w:r>
      <w:r w:rsidR="00BC4BA7">
        <w:rPr>
          <w:rFonts w:ascii="Dubai" w:hAnsi="Dubai" w:cs="Dubai"/>
        </w:rPr>
        <w:t xml:space="preserve">through an extensive tree planting programme. As part of the UAE’s Year of Zayed celebrations across the country, JGE will be </w:t>
      </w:r>
      <w:r w:rsidR="00D64111" w:rsidRPr="00881C6F">
        <w:rPr>
          <w:rFonts w:ascii="Dubai" w:hAnsi="Dubai" w:cs="Dubai"/>
        </w:rPr>
        <w:t>planting</w:t>
      </w:r>
      <w:r w:rsidR="00BE0AE2">
        <w:rPr>
          <w:rFonts w:ascii="Dubai" w:hAnsi="Dubai" w:cs="Dubai"/>
        </w:rPr>
        <w:t xml:space="preserve"> </w:t>
      </w:r>
      <w:r w:rsidR="001D0B08">
        <w:rPr>
          <w:rFonts w:ascii="Dubai" w:hAnsi="Dubai" w:cs="Dubai"/>
          <w:lang w:val="en-US"/>
        </w:rPr>
        <w:t xml:space="preserve">over </w:t>
      </w:r>
      <w:bookmarkStart w:id="0" w:name="_GoBack"/>
      <w:bookmarkEnd w:id="0"/>
      <w:r w:rsidR="00BE0AE2">
        <w:rPr>
          <w:rFonts w:ascii="Dubai" w:hAnsi="Dubai" w:cs="Dubai"/>
        </w:rPr>
        <w:t>200</w:t>
      </w:r>
      <w:r w:rsidR="00D64111" w:rsidRPr="00881C6F">
        <w:rPr>
          <w:rFonts w:ascii="Dubai" w:hAnsi="Dubai" w:cs="Dubai"/>
        </w:rPr>
        <w:t xml:space="preserve"> </w:t>
      </w:r>
      <w:proofErr w:type="spellStart"/>
      <w:r w:rsidR="00471658" w:rsidRPr="00881C6F">
        <w:rPr>
          <w:rFonts w:ascii="Dubai" w:hAnsi="Dubai" w:cs="Dubai"/>
        </w:rPr>
        <w:t>g</w:t>
      </w:r>
      <w:r w:rsidR="00D64111" w:rsidRPr="00881C6F">
        <w:rPr>
          <w:rFonts w:ascii="Dubai" w:hAnsi="Dubai" w:cs="Dubai"/>
        </w:rPr>
        <w:t>haf</w:t>
      </w:r>
      <w:proofErr w:type="spellEnd"/>
      <w:r w:rsidR="00D64111" w:rsidRPr="00881C6F">
        <w:rPr>
          <w:rFonts w:ascii="Dubai" w:hAnsi="Dubai" w:cs="Dubai"/>
        </w:rPr>
        <w:t xml:space="preserve"> </w:t>
      </w:r>
      <w:r w:rsidR="007D0AF0" w:rsidRPr="00881C6F">
        <w:rPr>
          <w:rFonts w:ascii="Dubai" w:hAnsi="Dubai" w:cs="Dubai"/>
        </w:rPr>
        <w:t>t</w:t>
      </w:r>
      <w:r w:rsidR="00D64111" w:rsidRPr="00881C6F">
        <w:rPr>
          <w:rFonts w:ascii="Dubai" w:hAnsi="Dubai" w:cs="Dubai"/>
        </w:rPr>
        <w:t>rees</w:t>
      </w:r>
      <w:r w:rsidR="008C504D" w:rsidRPr="00881C6F">
        <w:rPr>
          <w:rFonts w:ascii="Dubai" w:hAnsi="Dubai" w:cs="Dubai"/>
        </w:rPr>
        <w:t>, the national tree of the UAE,</w:t>
      </w:r>
      <w:r w:rsidR="00D64111" w:rsidRPr="00881C6F">
        <w:rPr>
          <w:rFonts w:ascii="Dubai" w:hAnsi="Dubai" w:cs="Dubai"/>
        </w:rPr>
        <w:t xml:space="preserve"> </w:t>
      </w:r>
      <w:r w:rsidR="007D0AF0" w:rsidRPr="00881C6F">
        <w:rPr>
          <w:rFonts w:ascii="Dubai" w:hAnsi="Dubai" w:cs="Dubai"/>
        </w:rPr>
        <w:t>across</w:t>
      </w:r>
      <w:r w:rsidR="00D64111" w:rsidRPr="00881C6F">
        <w:rPr>
          <w:rFonts w:ascii="Dubai" w:hAnsi="Dubai" w:cs="Dubai"/>
        </w:rPr>
        <w:t xml:space="preserve"> </w:t>
      </w:r>
      <w:r w:rsidR="00BC4BA7" w:rsidRPr="00881C6F">
        <w:rPr>
          <w:rFonts w:ascii="Dubai" w:hAnsi="Dubai" w:cs="Dubai"/>
        </w:rPr>
        <w:t>its</w:t>
      </w:r>
      <w:r w:rsidR="00D64111" w:rsidRPr="00881C6F">
        <w:rPr>
          <w:rFonts w:ascii="Dubai" w:hAnsi="Dubai" w:cs="Dubai"/>
        </w:rPr>
        <w:t xml:space="preserve"> </w:t>
      </w:r>
      <w:r w:rsidR="006F30E3" w:rsidRPr="00056DE2">
        <w:rPr>
          <w:rFonts w:ascii="Dubai" w:hAnsi="Dubai" w:cs="Dubai"/>
        </w:rPr>
        <w:t>two internationally-acclaimed championship golf courses</w:t>
      </w:r>
      <w:r w:rsidR="00D64111" w:rsidRPr="00881C6F">
        <w:rPr>
          <w:rFonts w:ascii="Dubai" w:hAnsi="Dubai" w:cs="Dubai"/>
        </w:rPr>
        <w:t xml:space="preserve">. </w:t>
      </w:r>
    </w:p>
    <w:p w14:paraId="72B3B998" w14:textId="77777777" w:rsidR="00056DE2" w:rsidRPr="00881C6F" w:rsidRDefault="00056DE2" w:rsidP="00293E70">
      <w:pPr>
        <w:jc w:val="lowKashida"/>
        <w:rPr>
          <w:rFonts w:ascii="Dubai" w:hAnsi="Dubai" w:cs="Dubai"/>
        </w:rPr>
      </w:pPr>
    </w:p>
    <w:p w14:paraId="73E3F66D" w14:textId="011C53A5" w:rsidR="000D4870" w:rsidRPr="00E97EFD" w:rsidRDefault="00471658" w:rsidP="00471658">
      <w:pPr>
        <w:jc w:val="lowKashida"/>
        <w:rPr>
          <w:rFonts w:ascii="Dubai" w:hAnsi="Dubai" w:cs="Dubai"/>
        </w:rPr>
      </w:pPr>
      <w:r w:rsidRPr="00881C6F">
        <w:rPr>
          <w:rFonts w:ascii="Dubai" w:hAnsi="Dubai" w:cs="Dubai"/>
        </w:rPr>
        <w:t xml:space="preserve">A ceremony to celebrate the planning of the first </w:t>
      </w:r>
      <w:proofErr w:type="spellStart"/>
      <w:r w:rsidRPr="00881C6F">
        <w:rPr>
          <w:rFonts w:ascii="Dubai" w:hAnsi="Dubai" w:cs="Dubai"/>
        </w:rPr>
        <w:t>g</w:t>
      </w:r>
      <w:r w:rsidR="008C504D" w:rsidRPr="00881C6F">
        <w:rPr>
          <w:rFonts w:ascii="Dubai" w:hAnsi="Dubai" w:cs="Dubai"/>
        </w:rPr>
        <w:t>haf</w:t>
      </w:r>
      <w:proofErr w:type="spellEnd"/>
      <w:r w:rsidR="008C504D" w:rsidRPr="00881C6F">
        <w:rPr>
          <w:rFonts w:ascii="Dubai" w:hAnsi="Dubai" w:cs="Dubai"/>
        </w:rPr>
        <w:t xml:space="preserve"> tree </w:t>
      </w:r>
      <w:r w:rsidR="00CD46B3">
        <w:rPr>
          <w:rFonts w:ascii="Dubai" w:hAnsi="Dubai" w:cs="Dubai"/>
        </w:rPr>
        <w:t>took</w:t>
      </w:r>
      <w:r w:rsidRPr="00881C6F">
        <w:rPr>
          <w:rFonts w:ascii="Dubai" w:hAnsi="Dubai" w:cs="Dubai"/>
        </w:rPr>
        <w:t xml:space="preserve"> place</w:t>
      </w:r>
      <w:r w:rsidR="00A81BCE" w:rsidRPr="00881C6F">
        <w:rPr>
          <w:rFonts w:ascii="Dubai" w:hAnsi="Dubai" w:cs="Dubai"/>
        </w:rPr>
        <w:t xml:space="preserve"> </w:t>
      </w:r>
      <w:r w:rsidR="00056DE2" w:rsidRPr="00881C6F">
        <w:rPr>
          <w:rFonts w:ascii="Dubai" w:hAnsi="Dubai" w:cs="Dubai"/>
        </w:rPr>
        <w:t xml:space="preserve">on </w:t>
      </w:r>
      <w:r w:rsidR="008A33E2" w:rsidRPr="00881C6F">
        <w:rPr>
          <w:rFonts w:ascii="Dubai" w:hAnsi="Dubai" w:cs="Dubai"/>
        </w:rPr>
        <w:t>Saturday 14</w:t>
      </w:r>
      <w:r w:rsidR="00A81BCE" w:rsidRPr="00881C6F">
        <w:rPr>
          <w:rFonts w:ascii="Dubai" w:hAnsi="Dubai" w:cs="Dubai"/>
        </w:rPr>
        <w:t xml:space="preserve"> April 2018 on the 18th Green of the Fire </w:t>
      </w:r>
      <w:r w:rsidR="00A81BCE" w:rsidRPr="00E97EFD">
        <w:rPr>
          <w:rFonts w:ascii="Dubai" w:hAnsi="Dubai" w:cs="Dubai"/>
        </w:rPr>
        <w:t xml:space="preserve">Course. </w:t>
      </w:r>
    </w:p>
    <w:p w14:paraId="0B719755" w14:textId="77777777" w:rsidR="00471658" w:rsidRPr="00E97EFD" w:rsidRDefault="00471658" w:rsidP="00471658">
      <w:pPr>
        <w:jc w:val="lowKashida"/>
        <w:rPr>
          <w:rFonts w:ascii="Dubai" w:hAnsi="Dubai" w:cs="Dubai"/>
        </w:rPr>
      </w:pPr>
    </w:p>
    <w:p w14:paraId="1FC7425E" w14:textId="77777777" w:rsidR="00170CBB" w:rsidRPr="008A33E2" w:rsidRDefault="00170CBB" w:rsidP="00E97EFD">
      <w:pPr>
        <w:jc w:val="lowKashida"/>
        <w:rPr>
          <w:rFonts w:ascii="Dubai" w:hAnsi="Dubai" w:cs="Dubai"/>
          <w:color w:val="000000" w:themeColor="text1"/>
        </w:rPr>
      </w:pPr>
      <w:r w:rsidRPr="00E97EFD">
        <w:rPr>
          <w:rFonts w:ascii="Dubai" w:hAnsi="Dubai" w:cs="Dubai"/>
        </w:rPr>
        <w:t xml:space="preserve">An indigenous species, specifically of the UAE, Oman and Saudi Arabia, the </w:t>
      </w:r>
      <w:proofErr w:type="spellStart"/>
      <w:r w:rsidRPr="00E97EFD">
        <w:rPr>
          <w:rFonts w:ascii="Dubai" w:hAnsi="Dubai" w:cs="Dubai"/>
        </w:rPr>
        <w:t>ghaf</w:t>
      </w:r>
      <w:proofErr w:type="spellEnd"/>
      <w:r w:rsidRPr="00E97EFD">
        <w:rPr>
          <w:rFonts w:ascii="Dubai" w:hAnsi="Dubai" w:cs="Dubai"/>
        </w:rPr>
        <w:t xml:space="preserve"> (Prosopis cineraria) is a drought-tolerant, evergreen tree and one of the sturdiest plants to be found in </w:t>
      </w:r>
      <w:r w:rsidR="00BE7B6B" w:rsidRPr="00E97EFD">
        <w:rPr>
          <w:rFonts w:ascii="Dubai" w:hAnsi="Dubai" w:cs="Dubai"/>
        </w:rPr>
        <w:t>the world’s</w:t>
      </w:r>
      <w:r w:rsidRPr="00E97EFD">
        <w:rPr>
          <w:rFonts w:ascii="Dubai" w:hAnsi="Dubai" w:cs="Dubai"/>
        </w:rPr>
        <w:t xml:space="preserve"> desert environment. </w:t>
      </w:r>
      <w:r w:rsidR="00D925D6" w:rsidRPr="00E97EFD">
        <w:rPr>
          <w:rFonts w:ascii="Dubai" w:hAnsi="Dubai" w:cs="Dubai"/>
        </w:rPr>
        <w:t xml:space="preserve">In their </w:t>
      </w:r>
      <w:r w:rsidR="00BE7B6B" w:rsidRPr="00E97EFD">
        <w:rPr>
          <w:rFonts w:ascii="Dubai" w:hAnsi="Dubai" w:cs="Dubai"/>
        </w:rPr>
        <w:t>natural habitat, m</w:t>
      </w:r>
      <w:r w:rsidRPr="00E97EFD">
        <w:rPr>
          <w:rFonts w:ascii="Dubai" w:hAnsi="Dubai" w:cs="Dubai"/>
        </w:rPr>
        <w:t xml:space="preserve">any </w:t>
      </w:r>
      <w:r w:rsidR="00D925D6" w:rsidRPr="00E97EFD">
        <w:rPr>
          <w:rFonts w:ascii="Dubai" w:hAnsi="Dubai" w:cs="Dubai"/>
        </w:rPr>
        <w:t>bird species</w:t>
      </w:r>
      <w:r w:rsidRPr="00E97EFD">
        <w:rPr>
          <w:rFonts w:ascii="Dubai" w:hAnsi="Dubai" w:cs="Dubai"/>
        </w:rPr>
        <w:t xml:space="preserve"> </w:t>
      </w:r>
      <w:r w:rsidR="00D925D6" w:rsidRPr="00E97EFD">
        <w:rPr>
          <w:rFonts w:ascii="Dubai" w:hAnsi="Dubai" w:cs="Dubai"/>
        </w:rPr>
        <w:t xml:space="preserve">nest on the </w:t>
      </w:r>
      <w:proofErr w:type="spellStart"/>
      <w:r w:rsidR="00D925D6" w:rsidRPr="00E97EFD">
        <w:rPr>
          <w:rFonts w:ascii="Dubai" w:hAnsi="Dubai" w:cs="Dubai"/>
        </w:rPr>
        <w:t>Ghaf</w:t>
      </w:r>
      <w:proofErr w:type="spellEnd"/>
      <w:r w:rsidR="00D925D6" w:rsidRPr="00E97EFD">
        <w:rPr>
          <w:rFonts w:ascii="Dubai" w:hAnsi="Dubai" w:cs="Dubai"/>
        </w:rPr>
        <w:t xml:space="preserve"> including </w:t>
      </w:r>
      <w:r w:rsidRPr="00E97EFD">
        <w:rPr>
          <w:rFonts w:ascii="Dubai" w:hAnsi="Dubai" w:cs="Dubai"/>
        </w:rPr>
        <w:t>desert eagle owl, brown-necked raven, yellow-throated sparrow and long-</w:t>
      </w:r>
      <w:r w:rsidRPr="008A33E2">
        <w:rPr>
          <w:rFonts w:ascii="Dubai" w:hAnsi="Dubai" w:cs="Dubai"/>
          <w:color w:val="000000" w:themeColor="text1"/>
        </w:rPr>
        <w:t>legged buzzard. </w:t>
      </w:r>
    </w:p>
    <w:p w14:paraId="3A49C340" w14:textId="77777777" w:rsidR="00471658" w:rsidRPr="008A33E2" w:rsidRDefault="00471658" w:rsidP="00E97EFD">
      <w:pPr>
        <w:jc w:val="lowKashida"/>
        <w:rPr>
          <w:rFonts w:ascii="Dubai" w:hAnsi="Dubai" w:cs="Dubai"/>
          <w:color w:val="000000" w:themeColor="text1"/>
        </w:rPr>
      </w:pPr>
    </w:p>
    <w:p w14:paraId="3AD44372" w14:textId="77777777" w:rsidR="00E97EFD" w:rsidRPr="00881C6F" w:rsidRDefault="00E97EFD" w:rsidP="00E97EFD">
      <w:pPr>
        <w:jc w:val="lowKashida"/>
        <w:rPr>
          <w:rFonts w:ascii="Dubai" w:hAnsi="Dubai" w:cs="Dubai"/>
        </w:rPr>
      </w:pPr>
      <w:r w:rsidRPr="008A33E2">
        <w:rPr>
          <w:rFonts w:ascii="Dubai" w:hAnsi="Dubai" w:cs="Dubai"/>
          <w:color w:val="000000" w:themeColor="text1"/>
        </w:rPr>
        <w:t xml:space="preserve">Jumeirah Golf </w:t>
      </w:r>
      <w:r w:rsidRPr="00881C6F">
        <w:rPr>
          <w:rFonts w:ascii="Dubai" w:hAnsi="Dubai" w:cs="Dubai"/>
        </w:rPr>
        <w:t>Estates offers one of the largest habitats for wildlife in Dubai. With over 4,000 trees and 15 lakes it sees more than 340 species of native and migratory bird on an annual basis, making it the largest bird sanctuary in Dubai.</w:t>
      </w:r>
    </w:p>
    <w:p w14:paraId="7C2C340B" w14:textId="77777777" w:rsidR="00293E70" w:rsidRPr="00881C6F" w:rsidRDefault="00293E70" w:rsidP="00E97EFD">
      <w:pPr>
        <w:jc w:val="lowKashida"/>
        <w:rPr>
          <w:rFonts w:ascii="Dubai" w:hAnsi="Dubai" w:cs="Dubai"/>
        </w:rPr>
      </w:pPr>
    </w:p>
    <w:p w14:paraId="46D57CB6" w14:textId="77777777" w:rsidR="007D0AF0" w:rsidRPr="008A33E2" w:rsidRDefault="00293E70" w:rsidP="008A33E2">
      <w:pPr>
        <w:jc w:val="lowKashida"/>
        <w:rPr>
          <w:rFonts w:ascii="Dubai" w:hAnsi="Dubai" w:cs="Dubai"/>
          <w:color w:val="000000" w:themeColor="text1"/>
        </w:rPr>
      </w:pPr>
      <w:r w:rsidRPr="00881C6F">
        <w:rPr>
          <w:rFonts w:ascii="Dubai" w:hAnsi="Dubai" w:cs="Dubai"/>
        </w:rPr>
        <w:t xml:space="preserve">Yousuf Kazim, CEO of Jumeirah Golf Estates, said: </w:t>
      </w:r>
      <w:r w:rsidR="007D0AF0" w:rsidRPr="00881C6F">
        <w:rPr>
          <w:rFonts w:ascii="Dubai" w:hAnsi="Dubai" w:cs="Dubai"/>
        </w:rPr>
        <w:t>“Jumeirah</w:t>
      </w:r>
      <w:r w:rsidR="00A81BCE" w:rsidRPr="00881C6F">
        <w:rPr>
          <w:rFonts w:ascii="Dubai" w:hAnsi="Dubai" w:cs="Dubai"/>
        </w:rPr>
        <w:t xml:space="preserve"> Golf Estates has truly </w:t>
      </w:r>
      <w:r w:rsidR="00BE7B6B" w:rsidRPr="00881C6F">
        <w:rPr>
          <w:rFonts w:ascii="Dubai" w:hAnsi="Dubai" w:cs="Dubai"/>
        </w:rPr>
        <w:t>embraced She</w:t>
      </w:r>
      <w:r w:rsidR="008C504D" w:rsidRPr="00881C6F">
        <w:rPr>
          <w:rFonts w:ascii="Dubai" w:hAnsi="Dubai" w:cs="Dubai"/>
        </w:rPr>
        <w:t xml:space="preserve">ikh </w:t>
      </w:r>
      <w:r w:rsidR="00A81BCE" w:rsidRPr="00881C6F">
        <w:rPr>
          <w:rFonts w:ascii="Dubai" w:hAnsi="Dubai" w:cs="Dubai"/>
        </w:rPr>
        <w:t xml:space="preserve">Zayed’s vision </w:t>
      </w:r>
      <w:r w:rsidR="00881C6F" w:rsidRPr="00881C6F">
        <w:rPr>
          <w:rFonts w:ascii="Dubai" w:hAnsi="Dubai" w:cs="Dubai"/>
        </w:rPr>
        <w:t xml:space="preserve">to transform the </w:t>
      </w:r>
      <w:r w:rsidR="008A33E2" w:rsidRPr="00881C6F">
        <w:rPr>
          <w:rFonts w:ascii="Dubai" w:hAnsi="Dubai" w:cs="Dubai"/>
        </w:rPr>
        <w:t xml:space="preserve">desert into a green haven </w:t>
      </w:r>
      <w:r w:rsidR="00A81BCE" w:rsidRPr="00881C6F">
        <w:rPr>
          <w:rFonts w:ascii="Dubai" w:hAnsi="Dubai" w:cs="Dubai"/>
        </w:rPr>
        <w:t>for a more sustainable UAE</w:t>
      </w:r>
      <w:r w:rsidR="008C504D" w:rsidRPr="00881C6F">
        <w:rPr>
          <w:rFonts w:ascii="Dubai" w:hAnsi="Dubai" w:cs="Dubai"/>
        </w:rPr>
        <w:t>,</w:t>
      </w:r>
      <w:r w:rsidR="00C44DF5" w:rsidRPr="00881C6F">
        <w:rPr>
          <w:rFonts w:ascii="Dubai" w:hAnsi="Dubai" w:cs="Dubai"/>
        </w:rPr>
        <w:t xml:space="preserve"> and is honoured to be cont</w:t>
      </w:r>
      <w:r w:rsidR="007D0AF0" w:rsidRPr="00881C6F">
        <w:rPr>
          <w:rFonts w:ascii="Dubai" w:hAnsi="Dubai" w:cs="Dubai"/>
        </w:rPr>
        <w:t>ributing to his nationwide message.</w:t>
      </w:r>
      <w:r w:rsidR="00A81BCE" w:rsidRPr="00881C6F">
        <w:rPr>
          <w:rFonts w:ascii="Dubai" w:hAnsi="Dubai" w:cs="Dubai"/>
        </w:rPr>
        <w:t xml:space="preserve"> The planting of the </w:t>
      </w:r>
      <w:proofErr w:type="spellStart"/>
      <w:r w:rsidR="00BE7B6B" w:rsidRPr="00881C6F">
        <w:rPr>
          <w:rFonts w:ascii="Dubai" w:hAnsi="Dubai" w:cs="Dubai"/>
        </w:rPr>
        <w:t>g</w:t>
      </w:r>
      <w:r w:rsidR="00A81BCE" w:rsidRPr="00881C6F">
        <w:rPr>
          <w:rFonts w:ascii="Dubai" w:hAnsi="Dubai" w:cs="Dubai"/>
        </w:rPr>
        <w:t>haf</w:t>
      </w:r>
      <w:proofErr w:type="spellEnd"/>
      <w:r w:rsidR="00A81BCE" w:rsidRPr="00881C6F">
        <w:rPr>
          <w:rFonts w:ascii="Dubai" w:hAnsi="Dubai" w:cs="Dubai"/>
        </w:rPr>
        <w:t xml:space="preserve"> </w:t>
      </w:r>
      <w:r w:rsidR="007D0AF0" w:rsidRPr="00881C6F">
        <w:rPr>
          <w:rFonts w:ascii="Dubai" w:hAnsi="Dubai" w:cs="Dubai"/>
        </w:rPr>
        <w:t>t</w:t>
      </w:r>
      <w:r w:rsidR="00A81BCE" w:rsidRPr="00881C6F">
        <w:rPr>
          <w:rFonts w:ascii="Dubai" w:hAnsi="Dubai" w:cs="Dubai"/>
        </w:rPr>
        <w:t>ree</w:t>
      </w:r>
      <w:r w:rsidR="008C504D" w:rsidRPr="00881C6F">
        <w:rPr>
          <w:rFonts w:ascii="Dubai" w:hAnsi="Dubai" w:cs="Dubai"/>
        </w:rPr>
        <w:t xml:space="preserve"> stands</w:t>
      </w:r>
      <w:r w:rsidR="008C504D" w:rsidRPr="008A33E2">
        <w:rPr>
          <w:rFonts w:ascii="Dubai" w:hAnsi="Dubai" w:cs="Dubai"/>
          <w:color w:val="000000" w:themeColor="text1"/>
        </w:rPr>
        <w:t xml:space="preserve"> as a testament to JGE’s commitment to </w:t>
      </w:r>
      <w:r w:rsidR="00F66118" w:rsidRPr="008A33E2">
        <w:rPr>
          <w:rFonts w:ascii="Dubai" w:hAnsi="Dubai" w:cs="Dubai"/>
          <w:color w:val="000000" w:themeColor="text1"/>
        </w:rPr>
        <w:softHyphen/>
      </w:r>
      <w:r w:rsidR="00F66118" w:rsidRPr="008A33E2">
        <w:rPr>
          <w:rFonts w:ascii="Dubai" w:hAnsi="Dubai" w:cs="Dubai"/>
          <w:color w:val="000000" w:themeColor="text1"/>
        </w:rPr>
        <w:softHyphen/>
      </w:r>
      <w:r w:rsidR="00F66118" w:rsidRPr="008A33E2">
        <w:rPr>
          <w:rFonts w:ascii="Dubai" w:hAnsi="Dubai" w:cs="Dubai"/>
          <w:color w:val="000000" w:themeColor="text1"/>
        </w:rPr>
        <w:softHyphen/>
      </w:r>
      <w:r w:rsidR="00F66118" w:rsidRPr="008A33E2">
        <w:rPr>
          <w:rFonts w:ascii="Dubai" w:hAnsi="Dubai" w:cs="Dubai"/>
          <w:color w:val="000000" w:themeColor="text1"/>
        </w:rPr>
        <w:softHyphen/>
      </w:r>
      <w:r w:rsidR="00F66118" w:rsidRPr="008A33E2">
        <w:rPr>
          <w:rFonts w:ascii="Dubai" w:hAnsi="Dubai" w:cs="Dubai"/>
          <w:color w:val="000000" w:themeColor="text1"/>
        </w:rPr>
        <w:softHyphen/>
      </w:r>
      <w:r w:rsidR="00F66118" w:rsidRPr="008A33E2">
        <w:rPr>
          <w:rFonts w:ascii="Dubai" w:hAnsi="Dubai" w:cs="Dubai"/>
          <w:color w:val="000000" w:themeColor="text1"/>
        </w:rPr>
        <w:softHyphen/>
      </w:r>
      <w:r w:rsidR="008C504D" w:rsidRPr="008A33E2">
        <w:rPr>
          <w:rFonts w:ascii="Dubai" w:hAnsi="Dubai" w:cs="Dubai"/>
          <w:color w:val="000000" w:themeColor="text1"/>
        </w:rPr>
        <w:t xml:space="preserve">the </w:t>
      </w:r>
      <w:r w:rsidR="00EC7D8A" w:rsidRPr="008A33E2">
        <w:rPr>
          <w:rFonts w:ascii="Dubai" w:hAnsi="Dubai" w:cs="Dubai"/>
          <w:color w:val="000000" w:themeColor="text1"/>
        </w:rPr>
        <w:t>UAE’s desire for a sustainable future</w:t>
      </w:r>
      <w:r w:rsidR="007D0AF0" w:rsidRPr="008A33E2">
        <w:rPr>
          <w:rFonts w:ascii="Dubai" w:hAnsi="Dubai" w:cs="Dubai"/>
          <w:color w:val="000000" w:themeColor="text1"/>
        </w:rPr>
        <w:t>”.</w:t>
      </w:r>
    </w:p>
    <w:p w14:paraId="071E2F8E" w14:textId="77777777" w:rsidR="000D4870" w:rsidRPr="008A33E2" w:rsidRDefault="000D4870" w:rsidP="00972472">
      <w:pPr>
        <w:jc w:val="both"/>
        <w:rPr>
          <w:rFonts w:ascii="Dubai" w:hAnsi="Dubai" w:cs="Dubai"/>
        </w:rPr>
      </w:pPr>
      <w:r w:rsidRPr="008A33E2">
        <w:rPr>
          <w:rFonts w:ascii="Dubai" w:hAnsi="Dubai" w:cs="Dubai"/>
        </w:rPr>
        <w:t> </w:t>
      </w:r>
    </w:p>
    <w:p w14:paraId="2C132178" w14:textId="77777777" w:rsidR="00B30A29" w:rsidRPr="00056DE2" w:rsidRDefault="00B30A29" w:rsidP="008C504D">
      <w:pPr>
        <w:spacing w:after="120"/>
        <w:jc w:val="center"/>
        <w:rPr>
          <w:rFonts w:ascii="Dubai" w:hAnsi="Dubai" w:cs="Dubai"/>
        </w:rPr>
      </w:pPr>
      <w:r w:rsidRPr="00056DE2">
        <w:rPr>
          <w:rFonts w:ascii="Dubai" w:hAnsi="Dubai" w:cs="Dubai"/>
        </w:rPr>
        <w:t>*ENDS*</w:t>
      </w:r>
    </w:p>
    <w:p w14:paraId="74F7CBFC" w14:textId="77777777" w:rsidR="00B30A29" w:rsidRPr="00056DE2" w:rsidRDefault="00B30A29" w:rsidP="00056DE2">
      <w:pPr>
        <w:spacing w:after="120"/>
        <w:outlineLvl w:val="0"/>
        <w:rPr>
          <w:rFonts w:ascii="Dubai" w:hAnsi="Dubai" w:cs="Dubai"/>
          <w:b/>
          <w:bCs/>
        </w:rPr>
      </w:pPr>
      <w:r w:rsidRPr="00056DE2">
        <w:rPr>
          <w:rFonts w:ascii="Dubai" w:hAnsi="Dubai" w:cs="Dubai"/>
          <w:b/>
          <w:bCs/>
          <w:u w:val="single"/>
        </w:rPr>
        <w:t>Notes to Editor</w:t>
      </w:r>
    </w:p>
    <w:p w14:paraId="6159891E" w14:textId="77777777" w:rsidR="00B30A29" w:rsidRPr="00056DE2" w:rsidRDefault="00B30A29" w:rsidP="00B30A29">
      <w:pPr>
        <w:rPr>
          <w:rFonts w:ascii="Dubai" w:hAnsi="Dubai" w:cs="Dubai"/>
        </w:rPr>
      </w:pPr>
      <w:r w:rsidRPr="00056DE2">
        <w:rPr>
          <w:rFonts w:ascii="Dubai" w:hAnsi="Dubai" w:cs="Dubai"/>
        </w:rPr>
        <w:t>About Jumeirah Golf Estates</w:t>
      </w:r>
    </w:p>
    <w:p w14:paraId="42EE266E" w14:textId="77777777" w:rsidR="00B30A29" w:rsidRPr="00056DE2" w:rsidRDefault="00B30A29" w:rsidP="00B30A29">
      <w:pPr>
        <w:jc w:val="lowKashida"/>
        <w:rPr>
          <w:rFonts w:ascii="Dubai" w:hAnsi="Dubai" w:cs="Dubai"/>
        </w:rPr>
      </w:pPr>
      <w:r w:rsidRPr="00056DE2">
        <w:rPr>
          <w:rFonts w:ascii="Dubai" w:hAnsi="Dubai" w:cs="Dubai"/>
        </w:rPr>
        <w:t xml:space="preserve">Host to the DP World Tour Championship since 2009, Jumeirah Golf Estates is one of the Middle East’s most prestigious residential golf communities, offering a wide range of world-class golfing </w:t>
      </w:r>
      <w:r w:rsidRPr="00056DE2">
        <w:rPr>
          <w:rFonts w:ascii="Dubai" w:hAnsi="Dubai" w:cs="Dubai"/>
        </w:rPr>
        <w:lastRenderedPageBreak/>
        <w:t xml:space="preserve">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45451E55" w14:textId="77777777" w:rsidR="00B30A29" w:rsidRPr="00056DE2" w:rsidRDefault="00B30A29" w:rsidP="00B30A29">
      <w:pPr>
        <w:jc w:val="lowKashida"/>
        <w:rPr>
          <w:rFonts w:ascii="Dubai" w:hAnsi="Dubai" w:cs="Dubai"/>
        </w:rPr>
      </w:pPr>
    </w:p>
    <w:p w14:paraId="07A96A97" w14:textId="77777777" w:rsidR="00B30A29" w:rsidRPr="00056DE2" w:rsidRDefault="00B30A29" w:rsidP="00B30A29">
      <w:pPr>
        <w:jc w:val="lowKashida"/>
        <w:rPr>
          <w:rFonts w:ascii="Dubai" w:hAnsi="Dubai" w:cs="Dubai"/>
        </w:rPr>
      </w:pPr>
      <w:r w:rsidRPr="00056DE2">
        <w:rPr>
          <w:rFonts w:ascii="Dubai" w:hAnsi="Dubai" w:cs="Dubai"/>
        </w:rPr>
        <w:t xml:space="preserve">The Fire &amp; Earth courses are part of Jumeirah Golf Estates Phase A development, which consists of 375 hectares of a </w:t>
      </w:r>
      <w:proofErr w:type="gramStart"/>
      <w:r w:rsidRPr="00056DE2">
        <w:rPr>
          <w:rFonts w:ascii="Dubai" w:hAnsi="Dubai" w:cs="Dubai"/>
        </w:rPr>
        <w:t>1,119 hectare</w:t>
      </w:r>
      <w:proofErr w:type="gramEnd"/>
      <w:r w:rsidRPr="00056DE2">
        <w:rPr>
          <w:rFonts w:ascii="Dubai" w:hAnsi="Dubai" w:cs="Dubai"/>
        </w:rPr>
        <w:t xml:space="preserve"> land parcel, and incorporates 16 residential communities, comprising of more than 1,800 constructed and under construction properties. </w:t>
      </w:r>
    </w:p>
    <w:p w14:paraId="096ACFD1" w14:textId="77777777" w:rsidR="00B30A29" w:rsidRPr="00056DE2" w:rsidRDefault="00B30A29" w:rsidP="00B30A29">
      <w:pPr>
        <w:rPr>
          <w:rFonts w:ascii="Dubai" w:hAnsi="Dubai" w:cs="Dubai"/>
        </w:rPr>
      </w:pPr>
    </w:p>
    <w:p w14:paraId="61B337CD" w14:textId="77777777" w:rsidR="00B30A29" w:rsidRPr="00056DE2" w:rsidRDefault="00B30A29" w:rsidP="00B30A29">
      <w:pPr>
        <w:jc w:val="both"/>
        <w:rPr>
          <w:rFonts w:ascii="Dubai" w:hAnsi="Dubai" w:cs="Dubai"/>
        </w:rPr>
      </w:pPr>
      <w:r w:rsidRPr="00056DE2">
        <w:rPr>
          <w:rFonts w:ascii="Dubai" w:hAnsi="Dubai" w:cs="Dubai"/>
        </w:rPr>
        <w:t xml:space="preserve">Visit </w:t>
      </w:r>
      <w:hyperlink r:id="rId6" w:history="1">
        <w:r w:rsidRPr="00056DE2">
          <w:rPr>
            <w:rFonts w:ascii="Dubai" w:hAnsi="Dubai" w:cs="Dubai"/>
          </w:rPr>
          <w:t>JumeirahGolfEstates.com</w:t>
        </w:r>
      </w:hyperlink>
      <w:r w:rsidRPr="00056DE2">
        <w:rPr>
          <w:rFonts w:ascii="Dubai" w:hAnsi="Dubai" w:cs="Dubai"/>
        </w:rPr>
        <w:t xml:space="preserve"> for more information and connect with Jumeirah Golf Estates on </w:t>
      </w:r>
      <w:hyperlink r:id="rId7" w:history="1">
        <w:r w:rsidRPr="00056DE2">
          <w:rPr>
            <w:rFonts w:ascii="Dubai" w:hAnsi="Dubai" w:cs="Dubai"/>
          </w:rPr>
          <w:t>Facebook</w:t>
        </w:r>
      </w:hyperlink>
      <w:r w:rsidRPr="00056DE2">
        <w:rPr>
          <w:rFonts w:ascii="Dubai" w:hAnsi="Dubai" w:cs="Dubai"/>
        </w:rPr>
        <w:t xml:space="preserve">, </w:t>
      </w:r>
      <w:hyperlink r:id="rId8" w:history="1">
        <w:r w:rsidRPr="00056DE2">
          <w:rPr>
            <w:rFonts w:ascii="Dubai" w:hAnsi="Dubai" w:cs="Dubai"/>
          </w:rPr>
          <w:t>Twitter</w:t>
        </w:r>
      </w:hyperlink>
      <w:r w:rsidRPr="00056DE2">
        <w:rPr>
          <w:rFonts w:ascii="Dubai" w:hAnsi="Dubai" w:cs="Dubai"/>
        </w:rPr>
        <w:t xml:space="preserve">, and on </w:t>
      </w:r>
      <w:r w:rsidRPr="00056DE2">
        <w:rPr>
          <w:rFonts w:ascii="Dubai" w:hAnsi="Dubai" w:cs="Dubai"/>
        </w:rPr>
        <w:fldChar w:fldCharType="begin"/>
      </w:r>
      <w:r w:rsidRPr="00056DE2">
        <w:rPr>
          <w:rFonts w:ascii="Dubai" w:hAnsi="Dubai" w:cs="Dubai"/>
        </w:rPr>
        <w:instrText>HYPERLINK "https://instagram.com/jumeirahgolfest/"</w:instrText>
      </w:r>
      <w:r w:rsidRPr="00056DE2">
        <w:rPr>
          <w:rFonts w:ascii="Dubai" w:hAnsi="Dubai" w:cs="Dubai"/>
        </w:rPr>
        <w:fldChar w:fldCharType="separate"/>
      </w:r>
      <w:r w:rsidRPr="00056DE2">
        <w:rPr>
          <w:rFonts w:ascii="Dubai" w:hAnsi="Dubai" w:cs="Dubai"/>
        </w:rPr>
        <w:t>Instagram</w:t>
      </w:r>
    </w:p>
    <w:p w14:paraId="33709A20" w14:textId="77777777" w:rsidR="00B30A29" w:rsidRPr="00056DE2" w:rsidRDefault="00B30A29" w:rsidP="00056DE2">
      <w:pPr>
        <w:jc w:val="both"/>
        <w:rPr>
          <w:rFonts w:ascii="Dubai" w:hAnsi="Dubai" w:cs="Dubai"/>
        </w:rPr>
      </w:pPr>
      <w:r w:rsidRPr="00056DE2">
        <w:rPr>
          <w:rFonts w:ascii="Dubai" w:hAnsi="Dubai" w:cs="Dubai"/>
        </w:rPr>
        <w:fldChar w:fldCharType="end"/>
      </w:r>
    </w:p>
    <w:p w14:paraId="01D591A0" w14:textId="77777777" w:rsidR="00B30A29" w:rsidRPr="00056DE2" w:rsidRDefault="00B30A29" w:rsidP="00B30A29">
      <w:pPr>
        <w:jc w:val="both"/>
        <w:outlineLvl w:val="0"/>
        <w:rPr>
          <w:rFonts w:ascii="Dubai" w:hAnsi="Dubai" w:cs="Dubai"/>
          <w:b/>
          <w:bCs/>
        </w:rPr>
      </w:pPr>
      <w:r w:rsidRPr="00056DE2">
        <w:rPr>
          <w:rFonts w:ascii="Dubai" w:hAnsi="Dubai" w:cs="Dubai"/>
          <w:b/>
          <w:bCs/>
        </w:rPr>
        <w:t>Press inquiries:</w:t>
      </w:r>
    </w:p>
    <w:p w14:paraId="79404BFD" w14:textId="77777777" w:rsidR="00B30A29" w:rsidRPr="00056DE2" w:rsidRDefault="00B30A29" w:rsidP="00B30A29">
      <w:pPr>
        <w:rPr>
          <w:rFonts w:ascii="Dubai" w:hAnsi="Dubai" w:cs="Dubai"/>
        </w:rPr>
      </w:pPr>
      <w:r w:rsidRPr="00056DE2">
        <w:rPr>
          <w:rFonts w:ascii="Dubai" w:hAnsi="Dubai" w:cs="Dubai"/>
        </w:rPr>
        <w:t xml:space="preserve">Yasmine Kassem </w:t>
      </w:r>
    </w:p>
    <w:p w14:paraId="32B010D7" w14:textId="77777777" w:rsidR="00D64111" w:rsidRPr="00056DE2" w:rsidRDefault="00D64111" w:rsidP="00B30A29">
      <w:pPr>
        <w:rPr>
          <w:rFonts w:ascii="Dubai" w:hAnsi="Dubai" w:cs="Dubai"/>
        </w:rPr>
      </w:pPr>
      <w:r w:rsidRPr="00056DE2">
        <w:rPr>
          <w:rFonts w:ascii="Dubai" w:hAnsi="Dubai" w:cs="Dubai"/>
        </w:rPr>
        <w:t xml:space="preserve">Hanover Communications </w:t>
      </w:r>
    </w:p>
    <w:p w14:paraId="2782D01D" w14:textId="77777777" w:rsidR="00D64111" w:rsidRPr="00056DE2" w:rsidRDefault="001D0B08" w:rsidP="00B30A29">
      <w:pPr>
        <w:rPr>
          <w:rFonts w:ascii="Dubai" w:hAnsi="Dubai" w:cs="Dubai"/>
        </w:rPr>
      </w:pPr>
      <w:hyperlink r:id="rId9" w:history="1">
        <w:r w:rsidR="00D64111" w:rsidRPr="00056DE2">
          <w:rPr>
            <w:rStyle w:val="Hyperlink"/>
            <w:rFonts w:ascii="Dubai" w:hAnsi="Dubai" w:cs="Dubai"/>
          </w:rPr>
          <w:t>ykassem@Hanovercomms.com</w:t>
        </w:r>
      </w:hyperlink>
    </w:p>
    <w:p w14:paraId="6076B15D" w14:textId="77777777" w:rsidR="00580F6B" w:rsidRPr="00056DE2" w:rsidRDefault="00580F6B" w:rsidP="00B30A29">
      <w:pPr>
        <w:rPr>
          <w:rFonts w:ascii="Dubai" w:hAnsi="Dubai" w:cs="Dubai"/>
          <w:sz w:val="24"/>
          <w:szCs w:val="24"/>
          <w:lang w:val="en-US"/>
        </w:rPr>
      </w:pPr>
    </w:p>
    <w:sectPr w:rsidR="00580F6B" w:rsidRPr="00056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024"/>
    <w:multiLevelType w:val="hybridMultilevel"/>
    <w:tmpl w:val="E028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6B"/>
    <w:rsid w:val="00056DE2"/>
    <w:rsid w:val="000748CA"/>
    <w:rsid w:val="000D4870"/>
    <w:rsid w:val="001376BE"/>
    <w:rsid w:val="00170CBB"/>
    <w:rsid w:val="001B2F38"/>
    <w:rsid w:val="001D0B08"/>
    <w:rsid w:val="00266D9A"/>
    <w:rsid w:val="00293E70"/>
    <w:rsid w:val="00395A47"/>
    <w:rsid w:val="004166DF"/>
    <w:rsid w:val="00471658"/>
    <w:rsid w:val="00580F6B"/>
    <w:rsid w:val="0069453A"/>
    <w:rsid w:val="006F30E3"/>
    <w:rsid w:val="00765AE0"/>
    <w:rsid w:val="007D0AF0"/>
    <w:rsid w:val="00813540"/>
    <w:rsid w:val="00835A10"/>
    <w:rsid w:val="00841652"/>
    <w:rsid w:val="00881C6F"/>
    <w:rsid w:val="008A33E2"/>
    <w:rsid w:val="008C504D"/>
    <w:rsid w:val="00967CD5"/>
    <w:rsid w:val="00972472"/>
    <w:rsid w:val="009B7D37"/>
    <w:rsid w:val="00A81BCE"/>
    <w:rsid w:val="00A90AD6"/>
    <w:rsid w:val="00AA0380"/>
    <w:rsid w:val="00AB4B3F"/>
    <w:rsid w:val="00B30A29"/>
    <w:rsid w:val="00BC4BA7"/>
    <w:rsid w:val="00BE0AE2"/>
    <w:rsid w:val="00BE7B6B"/>
    <w:rsid w:val="00C30654"/>
    <w:rsid w:val="00C37AFC"/>
    <w:rsid w:val="00C44DF5"/>
    <w:rsid w:val="00CD46B3"/>
    <w:rsid w:val="00D64111"/>
    <w:rsid w:val="00D925D6"/>
    <w:rsid w:val="00E97EFD"/>
    <w:rsid w:val="00EB1BD8"/>
    <w:rsid w:val="00EC7D8A"/>
    <w:rsid w:val="00F21975"/>
    <w:rsid w:val="00F66118"/>
    <w:rsid w:val="00FA36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A650"/>
  <w15:chartTrackingRefBased/>
  <w15:docId w15:val="{7112F5DA-F681-4BB1-AAD9-6197758E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0F6B"/>
    <w:pPr>
      <w:spacing w:after="0" w:line="240" w:lineRule="auto"/>
    </w:pPr>
    <w:rPr>
      <w:rFonts w:ascii="Calibri" w:hAnsi="Calibri" w:cs="Calibri"/>
      <w:lang w:eastAsia="en-GB"/>
    </w:rPr>
  </w:style>
  <w:style w:type="paragraph" w:styleId="Heading1">
    <w:name w:val="heading 1"/>
    <w:basedOn w:val="Normal"/>
    <w:link w:val="Heading1Char"/>
    <w:uiPriority w:val="9"/>
    <w:qFormat/>
    <w:rsid w:val="008A33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F6B"/>
    <w:rPr>
      <w:color w:val="0000FF"/>
      <w:u w:val="single"/>
    </w:rPr>
  </w:style>
  <w:style w:type="character" w:styleId="CommentReference">
    <w:name w:val="annotation reference"/>
    <w:basedOn w:val="DefaultParagraphFont"/>
    <w:uiPriority w:val="99"/>
    <w:semiHidden/>
    <w:unhideWhenUsed/>
    <w:rsid w:val="0069453A"/>
    <w:rPr>
      <w:sz w:val="16"/>
      <w:szCs w:val="16"/>
    </w:rPr>
  </w:style>
  <w:style w:type="paragraph" w:styleId="CommentText">
    <w:name w:val="annotation text"/>
    <w:basedOn w:val="Normal"/>
    <w:link w:val="CommentTextChar"/>
    <w:uiPriority w:val="99"/>
    <w:semiHidden/>
    <w:unhideWhenUsed/>
    <w:rsid w:val="0069453A"/>
    <w:rPr>
      <w:sz w:val="20"/>
      <w:szCs w:val="20"/>
    </w:rPr>
  </w:style>
  <w:style w:type="character" w:customStyle="1" w:styleId="CommentTextChar">
    <w:name w:val="Comment Text Char"/>
    <w:basedOn w:val="DefaultParagraphFont"/>
    <w:link w:val="CommentText"/>
    <w:uiPriority w:val="99"/>
    <w:semiHidden/>
    <w:rsid w:val="0069453A"/>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9453A"/>
    <w:rPr>
      <w:b/>
      <w:bCs/>
    </w:rPr>
  </w:style>
  <w:style w:type="character" w:customStyle="1" w:styleId="CommentSubjectChar">
    <w:name w:val="Comment Subject Char"/>
    <w:basedOn w:val="CommentTextChar"/>
    <w:link w:val="CommentSubject"/>
    <w:uiPriority w:val="99"/>
    <w:semiHidden/>
    <w:rsid w:val="0069453A"/>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694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53A"/>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D64111"/>
    <w:rPr>
      <w:color w:val="808080"/>
      <w:shd w:val="clear" w:color="auto" w:fill="E6E6E6"/>
    </w:rPr>
  </w:style>
  <w:style w:type="paragraph" w:styleId="ListParagraph">
    <w:name w:val="List Paragraph"/>
    <w:aliases w:val="????,????1,?????1,List Paragraph1,FooterText,Bullet List,numbered,Paragraphe de liste1,Bulletr List Paragraph,列出段落,列出段落1,Listeafsnit1,Parágrafo da Lista1,List Paragraph2,List Paragraph21,Párrafo de lista1,リスト段落1,Colorful List - Accent 11"/>
    <w:basedOn w:val="Normal"/>
    <w:link w:val="ListParagraphChar"/>
    <w:uiPriority w:val="34"/>
    <w:qFormat/>
    <w:rsid w:val="000748CA"/>
    <w:pPr>
      <w:ind w:left="720"/>
      <w:contextualSpacing/>
    </w:pPr>
    <w:rPr>
      <w:rFonts w:asciiTheme="minorHAnsi" w:hAnsiTheme="minorHAnsi" w:cstheme="minorBidi"/>
      <w:sz w:val="24"/>
      <w:szCs w:val="24"/>
      <w:lang w:val="en-US" w:eastAsia="en-US"/>
    </w:rPr>
  </w:style>
  <w:style w:type="character" w:customStyle="1" w:styleId="ListParagraphChar">
    <w:name w:val="List Paragraph Char"/>
    <w:aliases w:val="???? Char,????1 Char,?????1 Char,List Paragraph1 Char,FooterText Char,Bullet List Char,numbered Char,Paragraphe de liste1 Char,Bulletr List Paragraph Char,列出段落 Char,列出段落1 Char,Listeafsnit1 Char,Parágrafo da Lista1 Char,リスト段落1 Char"/>
    <w:basedOn w:val="DefaultParagraphFont"/>
    <w:link w:val="ListParagraph"/>
    <w:uiPriority w:val="34"/>
    <w:locked/>
    <w:rsid w:val="000748CA"/>
    <w:rPr>
      <w:sz w:val="24"/>
      <w:szCs w:val="24"/>
      <w:lang w:val="en-US"/>
    </w:rPr>
  </w:style>
  <w:style w:type="character" w:customStyle="1" w:styleId="Heading1Char">
    <w:name w:val="Heading 1 Char"/>
    <w:basedOn w:val="DefaultParagraphFont"/>
    <w:link w:val="Heading1"/>
    <w:uiPriority w:val="9"/>
    <w:rsid w:val="008A33E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2204">
      <w:bodyDiv w:val="1"/>
      <w:marLeft w:val="0"/>
      <w:marRight w:val="0"/>
      <w:marTop w:val="0"/>
      <w:marBottom w:val="0"/>
      <w:divBdr>
        <w:top w:val="none" w:sz="0" w:space="0" w:color="auto"/>
        <w:left w:val="none" w:sz="0" w:space="0" w:color="auto"/>
        <w:bottom w:val="none" w:sz="0" w:space="0" w:color="auto"/>
        <w:right w:val="none" w:sz="0" w:space="0" w:color="auto"/>
      </w:divBdr>
    </w:div>
    <w:div w:id="195047422">
      <w:bodyDiv w:val="1"/>
      <w:marLeft w:val="0"/>
      <w:marRight w:val="0"/>
      <w:marTop w:val="0"/>
      <w:marBottom w:val="0"/>
      <w:divBdr>
        <w:top w:val="none" w:sz="0" w:space="0" w:color="auto"/>
        <w:left w:val="none" w:sz="0" w:space="0" w:color="auto"/>
        <w:bottom w:val="none" w:sz="0" w:space="0" w:color="auto"/>
        <w:right w:val="none" w:sz="0" w:space="0" w:color="auto"/>
      </w:divBdr>
    </w:div>
    <w:div w:id="203568935">
      <w:bodyDiv w:val="1"/>
      <w:marLeft w:val="0"/>
      <w:marRight w:val="0"/>
      <w:marTop w:val="0"/>
      <w:marBottom w:val="0"/>
      <w:divBdr>
        <w:top w:val="none" w:sz="0" w:space="0" w:color="auto"/>
        <w:left w:val="none" w:sz="0" w:space="0" w:color="auto"/>
        <w:bottom w:val="none" w:sz="0" w:space="0" w:color="auto"/>
        <w:right w:val="none" w:sz="0" w:space="0" w:color="auto"/>
      </w:divBdr>
    </w:div>
    <w:div w:id="742068073">
      <w:bodyDiv w:val="1"/>
      <w:marLeft w:val="0"/>
      <w:marRight w:val="0"/>
      <w:marTop w:val="0"/>
      <w:marBottom w:val="0"/>
      <w:divBdr>
        <w:top w:val="none" w:sz="0" w:space="0" w:color="auto"/>
        <w:left w:val="none" w:sz="0" w:space="0" w:color="auto"/>
        <w:bottom w:val="none" w:sz="0" w:space="0" w:color="auto"/>
        <w:right w:val="none" w:sz="0" w:space="0" w:color="auto"/>
      </w:divBdr>
    </w:div>
    <w:div w:id="935288779">
      <w:bodyDiv w:val="1"/>
      <w:marLeft w:val="0"/>
      <w:marRight w:val="0"/>
      <w:marTop w:val="0"/>
      <w:marBottom w:val="0"/>
      <w:divBdr>
        <w:top w:val="none" w:sz="0" w:space="0" w:color="auto"/>
        <w:left w:val="none" w:sz="0" w:space="0" w:color="auto"/>
        <w:bottom w:val="none" w:sz="0" w:space="0" w:color="auto"/>
        <w:right w:val="none" w:sz="0" w:space="0" w:color="auto"/>
      </w:divBdr>
    </w:div>
    <w:div w:id="957223455">
      <w:bodyDiv w:val="1"/>
      <w:marLeft w:val="0"/>
      <w:marRight w:val="0"/>
      <w:marTop w:val="0"/>
      <w:marBottom w:val="0"/>
      <w:divBdr>
        <w:top w:val="none" w:sz="0" w:space="0" w:color="auto"/>
        <w:left w:val="none" w:sz="0" w:space="0" w:color="auto"/>
        <w:bottom w:val="none" w:sz="0" w:space="0" w:color="auto"/>
        <w:right w:val="none" w:sz="0" w:space="0" w:color="auto"/>
      </w:divBdr>
    </w:div>
    <w:div w:id="1335297764">
      <w:bodyDiv w:val="1"/>
      <w:marLeft w:val="0"/>
      <w:marRight w:val="0"/>
      <w:marTop w:val="0"/>
      <w:marBottom w:val="0"/>
      <w:divBdr>
        <w:top w:val="none" w:sz="0" w:space="0" w:color="auto"/>
        <w:left w:val="none" w:sz="0" w:space="0" w:color="auto"/>
        <w:bottom w:val="none" w:sz="0" w:space="0" w:color="auto"/>
        <w:right w:val="none" w:sz="0" w:space="0" w:color="auto"/>
      </w:divBdr>
    </w:div>
    <w:div w:id="1709061263">
      <w:bodyDiv w:val="1"/>
      <w:marLeft w:val="0"/>
      <w:marRight w:val="0"/>
      <w:marTop w:val="0"/>
      <w:marBottom w:val="0"/>
      <w:divBdr>
        <w:top w:val="none" w:sz="0" w:space="0" w:color="auto"/>
        <w:left w:val="none" w:sz="0" w:space="0" w:color="auto"/>
        <w:bottom w:val="none" w:sz="0" w:space="0" w:color="auto"/>
        <w:right w:val="none" w:sz="0" w:space="0" w:color="auto"/>
      </w:divBdr>
    </w:div>
    <w:div w:id="1942756993">
      <w:bodyDiv w:val="1"/>
      <w:marLeft w:val="0"/>
      <w:marRight w:val="0"/>
      <w:marTop w:val="0"/>
      <w:marBottom w:val="0"/>
      <w:divBdr>
        <w:top w:val="none" w:sz="0" w:space="0" w:color="auto"/>
        <w:left w:val="none" w:sz="0" w:space="0" w:color="auto"/>
        <w:bottom w:val="none" w:sz="0" w:space="0" w:color="auto"/>
        <w:right w:val="none" w:sz="0" w:space="0" w:color="auto"/>
      </w:divBdr>
    </w:div>
    <w:div w:id="19649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JumeirahGolfEst" TargetMode="External"/><Relationship Id="rId3" Type="http://schemas.openxmlformats.org/officeDocument/2006/relationships/settings" Target="settings.xml"/><Relationship Id="rId7" Type="http://schemas.openxmlformats.org/officeDocument/2006/relationships/hyperlink" Target="https://www.facebook.com/Jumeirah-Golf-Estates-Golf-Club-131022593605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meirahgolfestate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kassem@Hanovercom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Dubai World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 Abourah</dc:creator>
  <cp:keywords/>
  <dc:description/>
  <cp:lastModifiedBy>Karmel Abourah</cp:lastModifiedBy>
  <cp:revision>6</cp:revision>
  <dcterms:created xsi:type="dcterms:W3CDTF">2018-04-11T05:18:00Z</dcterms:created>
  <dcterms:modified xsi:type="dcterms:W3CDTF">2018-04-12T08:10:00Z</dcterms:modified>
</cp:coreProperties>
</file>